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о создании и деятельности
</w:t>
      </w:r>
    </w:p>
    <w:p>
      <w:r>
        <w:t xml:space="preserve">Российско-_____________________ совместного предприятия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и ----------------------------------------------------------------------,
</w:t>
      </w:r>
    </w:p>
    <w:p>
      <w:r>
        <w:t xml:space="preserve">именуемые в дальнейшем "Договаривающиеся Стороны",  руководствуясь Согла-
</w:t>
      </w:r>
    </w:p>
    <w:p>
      <w:r>
        <w:t xml:space="preserve">шением между Правительством  РФ  и Правительством _______________________
</w:t>
      </w:r>
    </w:p>
    <w:p>
      <w:r>
        <w:t xml:space="preserve">------------------------------------------------------------------------,
</w:t>
      </w:r>
    </w:p>
    <w:p>
      <w:r>
        <w:t xml:space="preserve">именуемым в дальнейшем "Межправительственное соглашение",  договорились о
</w:t>
      </w:r>
    </w:p>
    <w:p>
      <w:r>
        <w:t xml:space="preserve">нижеследующем.
</w:t>
      </w:r>
    </w:p>
    <w:p>
      <w:r>
        <w:t xml:space="preserve">Статья 1.
</w:t>
      </w:r>
    </w:p>
    <w:p>
      <w:r>
        <w:t xml:space="preserve">Договаривающиеся Стороны учреждают советско-________________________
</w:t>
      </w:r>
    </w:p>
    <w:p>
      <w:r>
        <w:t xml:space="preserve">совместное предприятие__________________________,  именуемое в дальнейшем
</w:t>
      </w:r>
    </w:p>
    <w:p>
      <w:r>
        <w:t xml:space="preserve">"Предприятие".
</w:t>
      </w:r>
    </w:p>
    <w:p>
      <w:r>
        <w:t xml:space="preserve">Местонахождение Предприятия ________________________________________
</w:t>
      </w:r>
    </w:p>
    <w:p>
      <w:r>
        <w:t xml:space="preserve">Статья 2.
</w:t>
      </w:r>
    </w:p>
    <w:p>
      <w:r>
        <w:t xml:space="preserve">Предприятие создается для __________________________________________
</w:t>
      </w:r>
    </w:p>
    <w:p>
      <w:r>
        <w:t xml:space="preserve">-------------------------------------------------------------------------
</w:t>
      </w:r>
    </w:p>
    <w:p>
      <w:r>
        <w:t xml:space="preserve">Договаривающиеся стороны обеспечат в течении _______________________
</w:t>
      </w:r>
    </w:p>
    <w:p>
      <w:r>
        <w:t xml:space="preserve">создание ----------------------------------------------------------------
</w:t>
      </w:r>
    </w:p>
    <w:p>
      <w:r>
        <w:t xml:space="preserve">объектов Предприятия и их  ввод в эксплуатацию --------------------------
</w:t>
      </w:r>
    </w:p>
    <w:p>
      <w:r>
        <w:t xml:space="preserve">-------------------------------------------------------------------------
</w:t>
      </w:r>
    </w:p>
    <w:p>
      <w:r>
        <w:t xml:space="preserve">Статья 3.
</w:t>
      </w:r>
    </w:p>
    <w:p>
      <w:r>
        <w:t xml:space="preserve">Предприятие является    юридическим    лицом   по   законодательству
</w:t>
      </w:r>
    </w:p>
    <w:p>
      <w:r>
        <w:t xml:space="preserve">___________________. Оно вправе от своего имени заключать договоры (конт-
</w:t>
      </w:r>
    </w:p>
    <w:p>
      <w:r>
        <w:t xml:space="preserve">ракты), приобретать  имущественные и личные неимущественные права и нести
</w:t>
      </w:r>
    </w:p>
    <w:p>
      <w:r>
        <w:t xml:space="preserve">обязанности, быть истцом и ответчиком в суде,  арбитраже и третейском су-
</w:t>
      </w:r>
    </w:p>
    <w:p>
      <w:r>
        <w:t xml:space="preserve">де.
</w:t>
      </w:r>
    </w:p>
    <w:p>
      <w:r>
        <w:t xml:space="preserve">Предприятие приобретает права юридического лица с __________________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Предприятие руководствуется в своей деятельности, если иное не уста-
</w:t>
      </w:r>
    </w:p>
    <w:p>
      <w:r>
        <w:t xml:space="preserve">новлено межгосударственными  или  межправительственными  договорами стран
</w:t>
      </w:r>
    </w:p>
    <w:p>
      <w:r>
        <w:t xml:space="preserve">Договаривающихся Сторон, законодательством _____________________________,
</w:t>
      </w:r>
    </w:p>
    <w:p>
      <w:r>
        <w:t xml:space="preserve">а также настоящим Соглашением и Уставом Предприятия,  являющимся неотъем-
</w:t>
      </w:r>
    </w:p>
    <w:p>
      <w:r>
        <w:t xml:space="preserve">лемой частью настоящего Соглашения.
</w:t>
      </w:r>
    </w:p>
    <w:p>
      <w:r>
        <w:t xml:space="preserve">Статья 4.
</w:t>
      </w:r>
    </w:p>
    <w:p>
      <w:r>
        <w:t xml:space="preserve">Участниками Предприятия являются:
</w:t>
      </w:r>
    </w:p>
    <w:p>
      <w:r>
        <w:t xml:space="preserve">от  РФ  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от 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Статья 5.
</w:t>
      </w:r>
    </w:p>
    <w:p>
      <w:r>
        <w:t xml:space="preserve">Предприятие может создавать филиалы и представительства на территрии
</w:t>
      </w:r>
    </w:p>
    <w:p>
      <w:r>
        <w:t xml:space="preserve">стран Договаривающихся Сторон, а также на территории третьих стран.
</w:t>
      </w:r>
    </w:p>
    <w:p>
      <w:r>
        <w:t xml:space="preserve">Филиалы и представительства действуют на основе положений о них. По-
</w:t>
      </w:r>
    </w:p>
    <w:p>
      <w:r>
        <w:t xml:space="preserve">ложения о  филиалах  и представительствах,  созданных на территории стран
</w:t>
      </w:r>
    </w:p>
    <w:p>
      <w:r>
        <w:t xml:space="preserve">участников, принимаются в порядке, установленном в Уставе .
</w:t>
      </w:r>
    </w:p>
    <w:p>
      <w:r>
        <w:t xml:space="preserve">В Положении о филиале должно быть указано, является ли филиал юриди-
</w:t>
      </w:r>
    </w:p>
    <w:p>
      <w:r>
        <w:t xml:space="preserve">ческим лицом.
</w:t>
      </w:r>
    </w:p>
    <w:p>
      <w:r>
        <w:t xml:space="preserve">Представительства предприятия  не  являются  юридическими  лицами  и
</w:t>
      </w:r>
    </w:p>
    <w:p>
      <w:r>
        <w:t xml:space="preserve">действуют от его мени.
</w:t>
      </w:r>
    </w:p>
    <w:p>
      <w:r>
        <w:t xml:space="preserve">Филиалы Предприятия,  являющиеся юридическими лицами, не отвечают по
</w:t>
      </w:r>
    </w:p>
    <w:p>
      <w:r>
        <w:t xml:space="preserve">обязательствам Предприятия,  а Предприятие не отвечает по  обязательствам
</w:t>
      </w:r>
    </w:p>
    <w:p>
      <w:r>
        <w:t xml:space="preserve">этих филиалов.
</w:t>
      </w:r>
    </w:p>
    <w:p>
      <w:r>
        <w:t xml:space="preserve">Статья 6.
</w:t>
      </w:r>
    </w:p>
    <w:p>
      <w:r>
        <w:t xml:space="preserve">Для обеспечения деятельности Предприятия за счет  вкладов  (взносов)
</w:t>
      </w:r>
    </w:p>
    <w:p>
      <w:r>
        <w:t xml:space="preserve">участников образуется уставной фонд в размере ___________________________
</w:t>
      </w:r>
    </w:p>
    <w:p>
      <w:r>
        <w:t xml:space="preserve">-------------------------------------------------------------------------
</w:t>
      </w:r>
    </w:p>
    <w:p>
      <w:r>
        <w:t xml:space="preserve">В образовании уставного фонда участвуют:
</w:t>
      </w:r>
    </w:p>
    <w:p>
      <w:r>
        <w:t xml:space="preserve">от  РФ  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от 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Участник(и) от  РФ  в счет своей доли (долей) внесет(ут)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Участник(и) от ________________________________________ в счет своей
</w:t>
      </w:r>
    </w:p>
    <w:p>
      <w:r>
        <w:t xml:space="preserve">доли (долей) внесет(ут) _________________________________________________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Вклады (взносы) в уставной фонд Предприятия вносятся________________
</w:t>
      </w:r>
    </w:p>
    <w:p>
      <w:r>
        <w:t xml:space="preserve">-------------------------------------------------------------------------
</w:t>
      </w:r>
    </w:p>
    <w:p>
      <w:r>
        <w:t xml:space="preserve">Оценка материальных ценностей,  вносимых участниками в счет их вкла-
</w:t>
      </w:r>
    </w:p>
    <w:p>
      <w:r>
        <w:t xml:space="preserve">дов, производится по  внешнеторговым  ценам,  устанавливаемым  на  основе
</w:t>
      </w:r>
    </w:p>
    <w:p>
      <w:r>
        <w:t xml:space="preserve">действующих в  рамках  СЭВ положений.  При отсутствии таких цен стоимость
</w:t>
      </w:r>
    </w:p>
    <w:p>
      <w:r>
        <w:t xml:space="preserve">вносимого имущества определяется по согласованию между участниками.
</w:t>
      </w:r>
    </w:p>
    <w:p>
      <w:r>
        <w:t xml:space="preserve">Изменение размера уставного фонда осуществляется ___________________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Статья 7.
</w:t>
      </w:r>
    </w:p>
    <w:p>
      <w:r>
        <w:t xml:space="preserve">Убытки, которые  могут  возникнуть  в ходе деятельности Предприятия,
</w:t>
      </w:r>
    </w:p>
    <w:p>
      <w:r>
        <w:t xml:space="preserve">покрываются _____________________________________________________________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Статья 8.
</w:t>
      </w:r>
    </w:p>
    <w:p>
      <w:r>
        <w:t xml:space="preserve">На предприятии создаются высший, исполнительный и контрольный органы
</w:t>
      </w:r>
    </w:p>
    <w:p>
      <w:r>
        <w:t xml:space="preserve">Предприятия.
</w:t>
      </w:r>
    </w:p>
    <w:p>
      <w:r>
        <w:t xml:space="preserve">Статья 9.
</w:t>
      </w:r>
    </w:p>
    <w:p>
      <w:r>
        <w:t xml:space="preserve">Высшим органом Предприятия является Совет (Правление), состоящий(ее)
</w:t>
      </w:r>
    </w:p>
    <w:p>
      <w:r>
        <w:t xml:space="preserve">из лиц, назначаемых участниками правления.
</w:t>
      </w:r>
    </w:p>
    <w:p>
      <w:r>
        <w:t xml:space="preserve">Совет (Правление) правомочен(но) принимать решения по любым вопросам
</w:t>
      </w:r>
    </w:p>
    <w:p>
      <w:r>
        <w:t xml:space="preserve">деятельности Предприятия.
</w:t>
      </w:r>
    </w:p>
    <w:p>
      <w:r>
        <w:t xml:space="preserve">Вариант 1.
</w:t>
      </w:r>
    </w:p>
    <w:p>
      <w:r>
        <w:t xml:space="preserve">Количество голосов  каждого из участников в Совете (Правлении) опре-
</w:t>
      </w:r>
    </w:p>
    <w:p>
      <w:r>
        <w:t xml:space="preserve">деляется в соответствии с размером его вклада в уставной фонд.
</w:t>
      </w:r>
    </w:p>
    <w:p>
      <w:r>
        <w:t xml:space="preserve">Участник(и) из  РФ  имеет(ют) ______________________________________
</w:t>
      </w:r>
    </w:p>
    <w:p>
      <w:r>
        <w:t xml:space="preserve">голосов, в том числе ----------------------------------------------------
</w:t>
      </w:r>
    </w:p>
    <w:p>
      <w:r>
        <w:t xml:space="preserve">Участник(и) из ----------------- имеет(ют) -------------------------
</w:t>
      </w:r>
    </w:p>
    <w:p>
      <w:r>
        <w:t xml:space="preserve">голосов, в том числе ----------------------------------------------------
</w:t>
      </w:r>
    </w:p>
    <w:p>
      <w:r>
        <w:t xml:space="preserve">Вариант 2.
</w:t>
      </w:r>
    </w:p>
    <w:p>
      <w:r>
        <w:t xml:space="preserve">Каждый из участников имеет в Совете (Правлении) один голос.
</w:t>
      </w:r>
    </w:p>
    <w:p>
      <w:r>
        <w:t xml:space="preserve">Статья 10.
</w:t>
      </w:r>
    </w:p>
    <w:p>
      <w:r>
        <w:t xml:space="preserve">Исполнительным органом  Предприятия  является  Генеральный директор,
</w:t>
      </w:r>
    </w:p>
    <w:p>
      <w:r>
        <w:t xml:space="preserve">назначаемый Советом (Правлением).
</w:t>
      </w:r>
    </w:p>
    <w:p>
      <w:r>
        <w:t xml:space="preserve">Генеральный директор  осуществляет руководство текущей деятельностью
</w:t>
      </w:r>
    </w:p>
    <w:p>
      <w:r>
        <w:t xml:space="preserve">предприятия на основе единоначалия в рамках компетенции и  прав,  опреде-
</w:t>
      </w:r>
    </w:p>
    <w:p>
      <w:r>
        <w:t xml:space="preserve">ленных Уставом и решениями Совета (Правления).
</w:t>
      </w:r>
    </w:p>
    <w:p>
      <w:r>
        <w:t xml:space="preserve">Статья 11.
</w:t>
      </w:r>
    </w:p>
    <w:p>
      <w:r>
        <w:t xml:space="preserve">Контроль за финансовой и хозяйственной деятельностью  Предприятия  и
</w:t>
      </w:r>
    </w:p>
    <w:p>
      <w:r>
        <w:t xml:space="preserve">его филиалов   осуществляет  Ревизионная  комиссия,  назначаемая  Советом
</w:t>
      </w:r>
    </w:p>
    <w:p>
      <w:r>
        <w:t xml:space="preserve">(Правлением).
</w:t>
      </w:r>
    </w:p>
    <w:p>
      <w:r>
        <w:t xml:space="preserve">Статья 12.
</w:t>
      </w:r>
    </w:p>
    <w:p>
      <w:r>
        <w:t xml:space="preserve">Предприятие осуществляет свою деятельность на основе разрабатываемых
</w:t>
      </w:r>
    </w:p>
    <w:p>
      <w:r>
        <w:t xml:space="preserve">и утверждаемых им текущих и перспективных планов.
</w:t>
      </w:r>
    </w:p>
    <w:p>
      <w:r>
        <w:t xml:space="preserve">Статья 13.
</w:t>
      </w:r>
    </w:p>
    <w:p>
      <w:r>
        <w:t xml:space="preserve">Материально-техническое снабжение Предприятия и его филиалов, являю-
</w:t>
      </w:r>
    </w:p>
    <w:p>
      <w:r>
        <w:t xml:space="preserve">щихся юридическими лицами, и реализация его продукции осуществляется ____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Статья 14.
</w:t>
      </w:r>
    </w:p>
    <w:p>
      <w:r>
        <w:t xml:space="preserve">Прибыль Предприятия  за  вычетом  сумм  по  взаимоотношениям с госу-
</w:t>
      </w:r>
    </w:p>
    <w:p>
      <w:r>
        <w:t xml:space="preserve">дарственным бюджетом ____________________________________________________
</w:t>
      </w:r>
    </w:p>
    <w:p>
      <w:r>
        <w:t xml:space="preserve">и сумм,  направляемых  на  создание и пополнение фондов Предприятия,
</w:t>
      </w:r>
    </w:p>
    <w:p>
      <w:r>
        <w:t xml:space="preserve">распределяетсямежду его участниками пропорционально их вкладам в уставной
</w:t>
      </w:r>
    </w:p>
    <w:p>
      <w:r>
        <w:t xml:space="preserve">фонд Предприятия.
</w:t>
      </w:r>
    </w:p>
    <w:p>
      <w:r>
        <w:t xml:space="preserve">По решению Совета (Правления) в той же пропорции и за  соответствую-
</w:t>
      </w:r>
    </w:p>
    <w:p>
      <w:r>
        <w:t xml:space="preserve">щее возмещение __________________________________________________________
</w:t>
      </w:r>
    </w:p>
    <w:p>
      <w:r>
        <w:t xml:space="preserve">может распределяться также выручка Предприятия в свободно  конвертируемой
</w:t>
      </w:r>
    </w:p>
    <w:p>
      <w:r>
        <w:t xml:space="preserve">валюте, превышающая потребности Предприятия.
</w:t>
      </w:r>
    </w:p>
    <w:p>
      <w:r>
        <w:t xml:space="preserve">Статья 15.
</w:t>
      </w:r>
    </w:p>
    <w:p>
      <w:r>
        <w:t xml:space="preserve">Продукция Предприятия предназначается в первую очередь для  удовлет-
</w:t>
      </w:r>
    </w:p>
    <w:p>
      <w:r>
        <w:t xml:space="preserve">ворения потребностей  стран Договаривающихся Сторон и на покрытие потреб-
</w:t>
      </w:r>
    </w:p>
    <w:p>
      <w:r>
        <w:t xml:space="preserve">ностей Предприятия в свободно конвертируемой валюте.
</w:t>
      </w:r>
    </w:p>
    <w:p>
      <w:r>
        <w:t xml:space="preserve">Продукция Предприятия распределяется между странами Договаривающихся
</w:t>
      </w:r>
    </w:p>
    <w:p>
      <w:r>
        <w:t xml:space="preserve">Сторон в соответствии с решением Совета (Правления) _____________________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Статья 16.
</w:t>
      </w:r>
    </w:p>
    <w:p>
      <w:r>
        <w:t xml:space="preserve">Финансовая деятельность  Предприятия  осуществляется  на  основе фи-
</w:t>
      </w:r>
    </w:p>
    <w:p>
      <w:r>
        <w:t xml:space="preserve">нансовых планов, являющихся частью планов его хозяйственной деятельности.
</w:t>
      </w:r>
    </w:p>
    <w:p>
      <w:r>
        <w:t xml:space="preserve">Финансовые планы  Предприятия составляются на каждый календарный год
</w:t>
      </w:r>
    </w:p>
    <w:p>
      <w:r>
        <w:t xml:space="preserve">в валюте страны местонахождения Предприятия.
</w:t>
      </w:r>
    </w:p>
    <w:p>
      <w:r>
        <w:t xml:space="preserve">В финансовых планах отражаются доходы и расходы ____________________
</w:t>
      </w:r>
    </w:p>
    <w:p>
      <w:r>
        <w:t xml:space="preserve">_________________________________________________________________________
</w:t>
      </w:r>
    </w:p>
    <w:p>
      <w:r>
        <w:t xml:space="preserve">Бухгалтерский учет  и  отчетность  осуществляется  в  валюте  страны
</w:t>
      </w:r>
    </w:p>
    <w:p>
      <w:r>
        <w:t xml:space="preserve">местонахождения Предприятия,  а при необходимости также  и  в  переводных
</w:t>
      </w:r>
    </w:p>
    <w:p>
      <w:r>
        <w:t xml:space="preserve">рублях.
</w:t>
      </w:r>
    </w:p>
    <w:p>
      <w:r>
        <w:t xml:space="preserve">Финансовые результаты деятельности  Предприятия  устанавливаются  на
</w:t>
      </w:r>
    </w:p>
    <w:p>
      <w:r>
        <w:t xml:space="preserve">основе годового бухгалтерского отчета.
</w:t>
      </w:r>
    </w:p>
    <w:p>
      <w:r>
        <w:t xml:space="preserve">Статья 17.
</w:t>
      </w:r>
    </w:p>
    <w:p>
      <w:r>
        <w:t xml:space="preserve">Правовая охрана промышленной собственности  Предприятия  осуществля-
</w:t>
      </w:r>
    </w:p>
    <w:p>
      <w:r>
        <w:t xml:space="preserve">ется в соответствии с законодательством _________________________________
</w:t>
      </w:r>
    </w:p>
    <w:p>
      <w:r>
        <w:t xml:space="preserve">и Соглашением о правовой охране изобретений,  промышленных,  общеполезных
</w:t>
      </w:r>
    </w:p>
    <w:p>
      <w:r>
        <w:t xml:space="preserve">образцов и товарных знаков при осуществлении экономического и научно-тех-
</w:t>
      </w:r>
    </w:p>
    <w:p>
      <w:r>
        <w:t xml:space="preserve">нического сотрудничества от 12 апреля 1973 года,  Соглашением о  взаимном
</w:t>
      </w:r>
    </w:p>
    <w:p>
      <w:r>
        <w:t xml:space="preserve">признании авторских  свидетельств и иных охранных документов на изобрете-
</w:t>
      </w:r>
    </w:p>
    <w:p>
      <w:r>
        <w:t xml:space="preserve">ния от 18 декабря 1976 года,  другими соглашениями стран Договаривающихся
</w:t>
      </w:r>
    </w:p>
    <w:p>
      <w:r>
        <w:t xml:space="preserve">Сторон в этой области.
</w:t>
      </w:r>
    </w:p>
    <w:p>
      <w:r>
        <w:t xml:space="preserve">Передача Предприятием прав на объекты прмышленной собственности сво-
</w:t>
      </w:r>
    </w:p>
    <w:p>
      <w:r>
        <w:t xml:space="preserve">им участникам  в тех случаях,  когда такая передача не подпадает под ука-
</w:t>
      </w:r>
    </w:p>
    <w:p>
      <w:r>
        <w:t xml:space="preserve">занные выше соглашения, осуществляется на следующих условиях:
</w:t>
      </w:r>
    </w:p>
    <w:p>
      <w:r>
        <w:t xml:space="preserve">_________________________________________________________________________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Отнесение объектов промышленной собственности к категории совместных
</w:t>
      </w:r>
    </w:p>
    <w:p>
      <w:r>
        <w:t xml:space="preserve">осуществляется Советом (Правлением) Предприятия с  учетом  творческого  и
</w:t>
      </w:r>
    </w:p>
    <w:p>
      <w:r>
        <w:t xml:space="preserve">материального вклада Сторон.
</w:t>
      </w:r>
    </w:p>
    <w:p>
      <w:r>
        <w:t xml:space="preserve">Статья 18.
</w:t>
      </w:r>
    </w:p>
    <w:p>
      <w:r>
        <w:t xml:space="preserve">Условия труда работников Предприятия,  не  проживающих  постоянно  в
</w:t>
      </w:r>
    </w:p>
    <w:p>
      <w:r>
        <w:t xml:space="preserve">стане его местонахождения, определяются предусмотренными для граждан этой
</w:t>
      </w:r>
    </w:p>
    <w:p>
      <w:r>
        <w:t xml:space="preserve">страны трудовыми и социальными нормами, если иное не установлено межгосу-
</w:t>
      </w:r>
    </w:p>
    <w:p>
      <w:r>
        <w:t xml:space="preserve">дарственными договорами стран Договаривающихся Сторон.
</w:t>
      </w:r>
    </w:p>
    <w:p>
      <w:r>
        <w:t xml:space="preserve">Статья 19.
</w:t>
      </w:r>
    </w:p>
    <w:p>
      <w:r>
        <w:t xml:space="preserve">Администрация Предприятия обязана заключить коллективный  договор  с
</w:t>
      </w:r>
    </w:p>
    <w:p>
      <w:r>
        <w:t xml:space="preserve">действующей на  нем профсоюзной организацией.  Содержание этого договора,
</w:t>
      </w:r>
    </w:p>
    <w:p>
      <w:r>
        <w:t xml:space="preserve">включая положения о социальном развитии трудового  коллектива,  определя-
</w:t>
      </w:r>
    </w:p>
    <w:p>
      <w:r>
        <w:t xml:space="preserve">ется соответствующим законодательством __________________________________
</w:t>
      </w:r>
    </w:p>
    <w:p>
      <w:r>
        <w:t xml:space="preserve">________________________________________________________________________,
</w:t>
      </w:r>
    </w:p>
    <w:p>
      <w:r>
        <w:t xml:space="preserve">а также особенностями деятельности Предприятия.
</w:t>
      </w:r>
    </w:p>
    <w:p>
      <w:r>
        <w:t xml:space="preserve">Статья 20.
</w:t>
      </w:r>
    </w:p>
    <w:p>
      <w:r>
        <w:t xml:space="preserve">Настоящее соглашение вступает в силу с даты его подписания  и  будет
</w:t>
      </w:r>
    </w:p>
    <w:p>
      <w:r>
        <w:t xml:space="preserve">действовать до тех пор,  пока одна из Договаривающихся Сторон не уведомит
</w:t>
      </w:r>
    </w:p>
    <w:p>
      <w:r>
        <w:t xml:space="preserve">о своем отказе от участия в Соглашении за один год до выхода из  Соглаше-
</w:t>
      </w:r>
    </w:p>
    <w:p>
      <w:r>
        <w:t xml:space="preserve">ния.
</w:t>
      </w:r>
    </w:p>
    <w:p>
      <w:r>
        <w:t xml:space="preserve">Настоящее Соглашение может быть изменено и дополнено  по  соглашению
</w:t>
      </w:r>
    </w:p>
    <w:p>
      <w:r>
        <w:t xml:space="preserve">Договаривающихся Сторон.
</w:t>
      </w:r>
    </w:p>
    <w:p>
      <w:r>
        <w:t xml:space="preserve">Совершено "___" __________________ 19___ г. в г. ___________________
</w:t>
      </w:r>
    </w:p>
    <w:p>
      <w:r>
        <w:t xml:space="preserve">в двух подлинных экземплярах, каждый на русском и _______________________
</w:t>
      </w:r>
    </w:p>
    <w:p>
      <w:r>
        <w:t xml:space="preserve">языках, причем оба текста имеют одинаковую силу.
</w:t>
      </w:r>
    </w:p>
    <w:p>
      <w:r>
        <w:t xml:space="preserve">Адреса сторон:
</w:t>
      </w:r>
    </w:p>
    <w:p>
      <w:r>
        <w:t xml:space="preserve">За ____________________________ За 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2023-10-10T09:38:55.222Z</dcterms:created>
  <dcterms:modified xsi:type="dcterms:W3CDTF">2023-10-10T09:38:55.222Z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